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9CE60" w14:textId="342165D7" w:rsidR="0005575C" w:rsidRPr="005F431C" w:rsidRDefault="0005575C">
      <w:pPr>
        <w:rPr>
          <w:sz w:val="32"/>
          <w:szCs w:val="32"/>
        </w:rPr>
      </w:pPr>
      <w:r w:rsidRPr="005F431C">
        <w:rPr>
          <w:sz w:val="32"/>
          <w:szCs w:val="32"/>
        </w:rPr>
        <w:t xml:space="preserve">How to </w:t>
      </w:r>
      <w:r w:rsidR="005F431C" w:rsidRPr="005F431C">
        <w:rPr>
          <w:sz w:val="32"/>
          <w:szCs w:val="32"/>
        </w:rPr>
        <w:t>Better Search Replace</w:t>
      </w:r>
      <w:r w:rsidRPr="005F431C">
        <w:rPr>
          <w:sz w:val="32"/>
          <w:szCs w:val="32"/>
        </w:rPr>
        <w:t xml:space="preserve"> ATNY &amp; RC</w:t>
      </w:r>
    </w:p>
    <w:p w14:paraId="55692687" w14:textId="22DD0142" w:rsidR="0005575C" w:rsidRDefault="0005575C" w:rsidP="0005575C">
      <w:pPr>
        <w:pStyle w:val="ListParagraph"/>
        <w:numPr>
          <w:ilvl w:val="0"/>
          <w:numId w:val="1"/>
        </w:numPr>
      </w:pPr>
      <w:r>
        <w:t>Login to the WordPress Site</w:t>
      </w:r>
    </w:p>
    <w:p w14:paraId="31DC253C" w14:textId="46D531A2" w:rsidR="0005575C" w:rsidRPr="0005575C" w:rsidRDefault="0005575C" w:rsidP="0005575C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From the left-hand side bar, go to </w:t>
      </w:r>
      <w:r w:rsidRPr="0005575C">
        <w:rPr>
          <w:i/>
          <w:iCs/>
        </w:rPr>
        <w:t>Tools &gt; Better Search Replace</w:t>
      </w:r>
    </w:p>
    <w:p w14:paraId="7BDDE213" w14:textId="550148F0" w:rsidR="0005575C" w:rsidRDefault="0005575C" w:rsidP="0005575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8155A" wp14:editId="2D8C94CF">
                <wp:simplePos x="0" y="0"/>
                <wp:positionH relativeFrom="column">
                  <wp:posOffset>1247775</wp:posOffset>
                </wp:positionH>
                <wp:positionV relativeFrom="paragraph">
                  <wp:posOffset>842010</wp:posOffset>
                </wp:positionV>
                <wp:extent cx="8191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131D1" id="Rectangle 3" o:spid="_x0000_s1026" style="position:absolute;margin-left:98.25pt;margin-top:66.3pt;width:64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115A5" wp14:editId="4A863B4A">
                <wp:simplePos x="0" y="0"/>
                <wp:positionH relativeFrom="column">
                  <wp:posOffset>523875</wp:posOffset>
                </wp:positionH>
                <wp:positionV relativeFrom="paragraph">
                  <wp:posOffset>51435</wp:posOffset>
                </wp:positionV>
                <wp:extent cx="5619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DFB9F" id="Rectangle 2" o:spid="_x0000_s1026" style="position:absolute;margin-left:41.25pt;margin-top:4.05pt;width:4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" filled="f" strokecolor="red" strokeweight="1pt"/>
            </w:pict>
          </mc:Fallback>
        </mc:AlternateContent>
      </w:r>
      <w:r w:rsidRPr="0005575C">
        <w:drawing>
          <wp:inline distT="0" distB="0" distL="0" distR="0" wp14:anchorId="78BEE125" wp14:editId="221BC788">
            <wp:extent cx="3305175" cy="10363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44391"/>
                    <a:stretch/>
                  </pic:blipFill>
                  <pic:spPr bwMode="auto">
                    <a:xfrm>
                      <a:off x="0" y="0"/>
                      <a:ext cx="3305175" cy="103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F68C6D" w14:textId="5F140F07" w:rsidR="0005575C" w:rsidRDefault="0005575C" w:rsidP="0005575C">
      <w:pPr>
        <w:pStyle w:val="ListParagraph"/>
        <w:numPr>
          <w:ilvl w:val="0"/>
          <w:numId w:val="1"/>
        </w:numPr>
      </w:pPr>
      <w:r>
        <w:t xml:space="preserve">In the </w:t>
      </w:r>
      <w:r w:rsidRPr="0005575C">
        <w:rPr>
          <w:i/>
          <w:iCs/>
        </w:rPr>
        <w:t>Search for</w:t>
      </w:r>
      <w:r>
        <w:t xml:space="preserve"> field, enter the following (one at a time):</w:t>
      </w:r>
    </w:p>
    <w:p w14:paraId="25C8700E" w14:textId="11A8D4F6" w:rsidR="0005575C" w:rsidRDefault="0005575C" w:rsidP="0005575C">
      <w:pPr>
        <w:pStyle w:val="ListParagraph"/>
        <w:numPr>
          <w:ilvl w:val="1"/>
          <w:numId w:val="1"/>
        </w:numPr>
      </w:pPr>
      <w:r>
        <w:t>ATNY</w:t>
      </w:r>
    </w:p>
    <w:p w14:paraId="6572FE5D" w14:textId="6E6FEE30" w:rsidR="0005575C" w:rsidRDefault="0005575C" w:rsidP="0005575C">
      <w:pPr>
        <w:pStyle w:val="ListParagraph"/>
        <w:numPr>
          <w:ilvl w:val="2"/>
          <w:numId w:val="1"/>
        </w:numPr>
      </w:pPr>
      <w:hyperlink r:id="rId6" w:history="1">
        <w:r w:rsidRPr="000100FC">
          <w:rPr>
            <w:rStyle w:val="Hyperlink"/>
          </w:rPr>
          <w:t>http://atechnologies.com/</w:t>
        </w:r>
      </w:hyperlink>
      <w:r>
        <w:t xml:space="preserve"> </w:t>
      </w:r>
    </w:p>
    <w:p w14:paraId="57119D73" w14:textId="0500DC3F" w:rsidR="005F431C" w:rsidRDefault="005F431C" w:rsidP="0005575C">
      <w:pPr>
        <w:pStyle w:val="ListParagraph"/>
        <w:numPr>
          <w:ilvl w:val="2"/>
          <w:numId w:val="1"/>
        </w:numPr>
      </w:pPr>
      <w:hyperlink r:id="rId7" w:history="1">
        <w:r w:rsidRPr="000100FC">
          <w:rPr>
            <w:rStyle w:val="Hyperlink"/>
          </w:rPr>
          <w:t>http://new.atechnologies.com/</w:t>
        </w:r>
      </w:hyperlink>
      <w:r>
        <w:t xml:space="preserve"> </w:t>
      </w:r>
    </w:p>
    <w:p w14:paraId="14CB742F" w14:textId="7DC49F21" w:rsidR="0005575C" w:rsidRDefault="0005575C" w:rsidP="0005575C">
      <w:pPr>
        <w:pStyle w:val="ListParagraph"/>
        <w:numPr>
          <w:ilvl w:val="1"/>
          <w:numId w:val="1"/>
        </w:numPr>
      </w:pPr>
      <w:r>
        <w:t>Resource Center</w:t>
      </w:r>
    </w:p>
    <w:p w14:paraId="7B19A84D" w14:textId="10C213BF" w:rsidR="0005575C" w:rsidRDefault="0005575C" w:rsidP="0005575C">
      <w:pPr>
        <w:pStyle w:val="ListParagraph"/>
        <w:numPr>
          <w:ilvl w:val="2"/>
          <w:numId w:val="1"/>
        </w:numPr>
      </w:pPr>
      <w:hyperlink r:id="rId8" w:history="1">
        <w:r w:rsidRPr="000100FC">
          <w:rPr>
            <w:rStyle w:val="Hyperlink"/>
          </w:rPr>
          <w:t>http://rightfax.atechnologies.com</w:t>
        </w:r>
      </w:hyperlink>
    </w:p>
    <w:p w14:paraId="265293F3" w14:textId="167B9BDC" w:rsidR="0005575C" w:rsidRDefault="0005575C" w:rsidP="0005575C">
      <w:pPr>
        <w:pStyle w:val="ListParagraph"/>
        <w:numPr>
          <w:ilvl w:val="0"/>
          <w:numId w:val="1"/>
        </w:numPr>
      </w:pPr>
      <w:r>
        <w:t>In the Replace with field, enter the following:</w:t>
      </w:r>
    </w:p>
    <w:p w14:paraId="1F16F1EF" w14:textId="58C1B750" w:rsidR="0005575C" w:rsidRDefault="0005575C" w:rsidP="0005575C">
      <w:pPr>
        <w:pStyle w:val="ListParagraph"/>
        <w:numPr>
          <w:ilvl w:val="1"/>
          <w:numId w:val="1"/>
        </w:numPr>
      </w:pPr>
      <w:r>
        <w:t>/</w:t>
      </w:r>
    </w:p>
    <w:p w14:paraId="7CFE48EE" w14:textId="5EE9CBCC" w:rsidR="005F431C" w:rsidRDefault="005F431C" w:rsidP="0005575C">
      <w:pPr>
        <w:pStyle w:val="ListParagraph"/>
        <w:numPr>
          <w:ilvl w:val="0"/>
          <w:numId w:val="1"/>
        </w:numPr>
      </w:pPr>
      <w:r>
        <w:t>Under Select Tables, select:</w:t>
      </w:r>
    </w:p>
    <w:p w14:paraId="4A3C2D1F" w14:textId="50D39540" w:rsidR="005F431C" w:rsidRDefault="005F431C" w:rsidP="005F431C">
      <w:pPr>
        <w:pStyle w:val="ListParagraph"/>
        <w:numPr>
          <w:ilvl w:val="1"/>
          <w:numId w:val="1"/>
        </w:numPr>
      </w:pPr>
      <w:r>
        <w:t>ATNY</w:t>
      </w:r>
    </w:p>
    <w:p w14:paraId="6E7548F4" w14:textId="77777777" w:rsidR="005F431C" w:rsidRDefault="005F431C" w:rsidP="005F431C">
      <w:pPr>
        <w:pStyle w:val="ListParagraph"/>
        <w:numPr>
          <w:ilvl w:val="2"/>
          <w:numId w:val="1"/>
        </w:numPr>
      </w:pPr>
      <w:r>
        <w:t>wp_bc99a0bb660_postmeta</w:t>
      </w:r>
    </w:p>
    <w:p w14:paraId="123FDBAB" w14:textId="60118C8B" w:rsidR="005F431C" w:rsidRDefault="005F431C" w:rsidP="005F431C">
      <w:pPr>
        <w:pStyle w:val="ListParagraph"/>
        <w:numPr>
          <w:ilvl w:val="2"/>
          <w:numId w:val="1"/>
        </w:numPr>
      </w:pPr>
      <w:r>
        <w:t>wp_bc99a0bb660_posts</w:t>
      </w:r>
      <w:r>
        <w:br/>
      </w:r>
      <w:r w:rsidRPr="005F431C">
        <w:drawing>
          <wp:inline distT="0" distB="0" distL="0" distR="0" wp14:anchorId="64FE1A43" wp14:editId="74D71326">
            <wp:extent cx="3562350" cy="132712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8903" cy="13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9979A" w14:textId="2578BD05" w:rsidR="005F431C" w:rsidRDefault="005F431C" w:rsidP="005F431C">
      <w:pPr>
        <w:pStyle w:val="ListParagraph"/>
        <w:numPr>
          <w:ilvl w:val="1"/>
          <w:numId w:val="1"/>
        </w:numPr>
      </w:pPr>
      <w:r>
        <w:t>Resource Center</w:t>
      </w:r>
    </w:p>
    <w:p w14:paraId="6D68D13B" w14:textId="0B10A65B" w:rsidR="005F431C" w:rsidRDefault="005F431C" w:rsidP="005F431C">
      <w:pPr>
        <w:pStyle w:val="ListParagraph"/>
        <w:numPr>
          <w:ilvl w:val="2"/>
          <w:numId w:val="1"/>
        </w:numPr>
      </w:pPr>
      <w:r>
        <w:t>wp_</w:t>
      </w:r>
      <w:r>
        <w:t>02db4376fe</w:t>
      </w:r>
      <w:r>
        <w:t>_postmeta</w:t>
      </w:r>
    </w:p>
    <w:p w14:paraId="37CBF021" w14:textId="509201A4" w:rsidR="005F431C" w:rsidRDefault="005F431C" w:rsidP="005F431C">
      <w:pPr>
        <w:pStyle w:val="ListParagraph"/>
        <w:numPr>
          <w:ilvl w:val="2"/>
          <w:numId w:val="1"/>
        </w:numPr>
      </w:pPr>
      <w:r>
        <w:t>wp_</w:t>
      </w:r>
      <w:r>
        <w:t>02db4376fe</w:t>
      </w:r>
      <w:r>
        <w:t>_posts</w:t>
      </w:r>
    </w:p>
    <w:p w14:paraId="0C55BFC8" w14:textId="161F476B" w:rsidR="005F431C" w:rsidRDefault="005F431C" w:rsidP="005F431C">
      <w:pPr>
        <w:pStyle w:val="ListParagraph"/>
        <w:ind w:left="2160"/>
      </w:pPr>
      <w:r w:rsidRPr="005F431C">
        <w:drawing>
          <wp:inline distT="0" distB="0" distL="0" distR="0" wp14:anchorId="490382DA" wp14:editId="375ADEC8">
            <wp:extent cx="3524250" cy="129862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7259" cy="131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268AF" w14:textId="4F308E12" w:rsidR="0005575C" w:rsidRPr="005F431C" w:rsidRDefault="0005575C" w:rsidP="0005575C">
      <w:pPr>
        <w:pStyle w:val="ListParagraph"/>
        <w:numPr>
          <w:ilvl w:val="0"/>
          <w:numId w:val="1"/>
        </w:numPr>
      </w:pPr>
      <w:r>
        <w:t xml:space="preserve">By default, </w:t>
      </w:r>
      <w:proofErr w:type="gramStart"/>
      <w:r w:rsidRPr="0005575C">
        <w:rPr>
          <w:i/>
          <w:iCs/>
        </w:rPr>
        <w:t>Run</w:t>
      </w:r>
      <w:proofErr w:type="gramEnd"/>
      <w:r w:rsidRPr="0005575C">
        <w:rPr>
          <w:i/>
          <w:iCs/>
        </w:rPr>
        <w:t xml:space="preserve"> a dry run?</w:t>
      </w:r>
      <w:r>
        <w:t xml:space="preserve"> will be checked. Double check that this checkbox is checked and then hit </w:t>
      </w:r>
      <w:r w:rsidRPr="0005575C">
        <w:rPr>
          <w:i/>
          <w:iCs/>
        </w:rPr>
        <w:t>Run Search/Replace</w:t>
      </w:r>
    </w:p>
    <w:p w14:paraId="14C72108" w14:textId="7DA7B2A9" w:rsidR="005F431C" w:rsidRPr="0005575C" w:rsidRDefault="005F431C" w:rsidP="005F431C">
      <w:pPr>
        <w:pStyle w:val="ListParagraph"/>
      </w:pPr>
      <w:r w:rsidRPr="005F431C">
        <w:drawing>
          <wp:inline distT="0" distB="0" distL="0" distR="0" wp14:anchorId="257DF8BA" wp14:editId="1CA098D9">
            <wp:extent cx="5943600" cy="2203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6889B" w14:textId="34F6C410" w:rsidR="0005575C" w:rsidRDefault="005F431C" w:rsidP="0005575C">
      <w:pPr>
        <w:pStyle w:val="ListParagraph"/>
        <w:numPr>
          <w:ilvl w:val="0"/>
          <w:numId w:val="1"/>
        </w:numPr>
      </w:pPr>
      <w:r>
        <w:t xml:space="preserve">Once the plugin has finished, a new message box will appear showing the Dry Run results. </w:t>
      </w:r>
    </w:p>
    <w:p w14:paraId="79CC7CCA" w14:textId="4186106A" w:rsidR="005F431C" w:rsidRDefault="005F431C" w:rsidP="005F431C">
      <w:pPr>
        <w:pStyle w:val="ListParagraph"/>
        <w:numPr>
          <w:ilvl w:val="1"/>
          <w:numId w:val="1"/>
        </w:numPr>
      </w:pPr>
      <w:r>
        <w:t xml:space="preserve">If 0 cells were found that need to be updated, </w:t>
      </w:r>
      <w:r w:rsidRPr="005F431C">
        <w:rPr>
          <w:b/>
          <w:bCs/>
        </w:rPr>
        <w:t>then do not run the BSR</w:t>
      </w:r>
      <w:r>
        <w:rPr>
          <w:b/>
          <w:bCs/>
        </w:rPr>
        <w:t>.</w:t>
      </w:r>
    </w:p>
    <w:p w14:paraId="7F74E6E0" w14:textId="58147D1F" w:rsidR="005F431C" w:rsidRPr="005F431C" w:rsidRDefault="005F431C" w:rsidP="005F431C">
      <w:pPr>
        <w:pStyle w:val="ListParagraph"/>
        <w:numPr>
          <w:ilvl w:val="1"/>
          <w:numId w:val="1"/>
        </w:numPr>
      </w:pPr>
      <w:r>
        <w:t>If cells are found that need to be updated, then reconfigure the settings, uncheck</w:t>
      </w:r>
      <w:r w:rsidRPr="005F431C">
        <w:rPr>
          <w:i/>
          <w:iCs/>
        </w:rPr>
        <w:t xml:space="preserve"> </w:t>
      </w:r>
      <w:r w:rsidRPr="0005575C">
        <w:rPr>
          <w:i/>
          <w:iCs/>
        </w:rPr>
        <w:t xml:space="preserve">Run a dry </w:t>
      </w:r>
      <w:proofErr w:type="gramStart"/>
      <w:r w:rsidRPr="0005575C">
        <w:rPr>
          <w:i/>
          <w:iCs/>
        </w:rPr>
        <w:t>run?</w:t>
      </w:r>
      <w:r>
        <w:t>,</w:t>
      </w:r>
      <w:proofErr w:type="gramEnd"/>
      <w:r>
        <w:t xml:space="preserve"> and </w:t>
      </w:r>
      <w:r>
        <w:t xml:space="preserve">hit </w:t>
      </w:r>
      <w:r w:rsidRPr="0005575C">
        <w:rPr>
          <w:i/>
          <w:iCs/>
        </w:rPr>
        <w:t>Run Search/Replace</w:t>
      </w:r>
    </w:p>
    <w:p w14:paraId="2510E242" w14:textId="4BA1522D" w:rsidR="005F431C" w:rsidRDefault="005F431C" w:rsidP="005F431C">
      <w:pPr>
        <w:pStyle w:val="ListParagraph"/>
        <w:ind w:left="1440"/>
      </w:pPr>
      <w:r w:rsidRPr="005F431C">
        <w:drawing>
          <wp:inline distT="0" distB="0" distL="0" distR="0" wp14:anchorId="06DA6D48" wp14:editId="49FD001E">
            <wp:extent cx="5438775" cy="222548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5178" cy="24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31C" w:rsidSect="005F431C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7891"/>
    <w:multiLevelType w:val="hybridMultilevel"/>
    <w:tmpl w:val="344A8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5C"/>
    <w:rsid w:val="0005575C"/>
    <w:rsid w:val="005F1B9A"/>
    <w:rsid w:val="005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D14F"/>
  <w15:chartTrackingRefBased/>
  <w15:docId w15:val="{3DC3FDD2-212D-42CF-A8F7-906FF15B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7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7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ghtfax.atechnologie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.atechnologies.com/" TargetMode="External"/><Relationship Id="rId12" Type="http://schemas.openxmlformats.org/officeDocument/2006/relationships/image" Target="media/image5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atechnologies.com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DD7517B84984E9D92C24598021900" ma:contentTypeVersion="15" ma:contentTypeDescription="Create a new document." ma:contentTypeScope="" ma:versionID="dba9372ebabab6f184a8e1a434a93d74">
  <xsd:schema xmlns:xsd="http://www.w3.org/2001/XMLSchema" xmlns:xs="http://www.w3.org/2001/XMLSchema" xmlns:p="http://schemas.microsoft.com/office/2006/metadata/properties" xmlns:ns2="ce923076-1c02-40f0-9cd5-62cca62a0443" xmlns:ns3="e5a24994-80bd-458b-9d1e-277d5e09ed99" targetNamespace="http://schemas.microsoft.com/office/2006/metadata/properties" ma:root="true" ma:fieldsID="0a65efdf1b380e85405e59fbb10384d2" ns2:_="" ns3:_="">
    <xsd:import namespace="ce923076-1c02-40f0-9cd5-62cca62a0443"/>
    <xsd:import namespace="e5a24994-80bd-458b-9d1e-277d5e09e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Categories0" minOccurs="0"/>
                <xsd:element ref="ns2:MediaServiceAutoKeyPoints" minOccurs="0"/>
                <xsd:element ref="ns2:MediaServiceKeyPoints" minOccurs="0"/>
                <xsd:element ref="ns2:DocTest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23076-1c02-40f0-9cd5-62cca62a0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Categories0" ma:index="17" nillable="true" ma:displayName="Categories" ma:format="Dropdown" ma:internalName="Categories0">
      <xsd:simpleType>
        <xsd:restriction base="dms:Choice">
          <xsd:enumeration value="Content Search"/>
          <xsd:enumeration value="Archive"/>
          <xsd:enumeration value="RightFax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Test" ma:index="20" nillable="true" ma:displayName="Doc Test" ma:format="Dropdown" ma:internalName="DocTest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24994-80bd-458b-9d1e-277d5e09e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est xmlns="ce923076-1c02-40f0-9cd5-62cca62a0443" xsi:nil="true"/>
    <Categories0 xmlns="ce923076-1c02-40f0-9cd5-62cca62a0443" xsi:nil="true"/>
  </documentManagement>
</p:properties>
</file>

<file path=customXml/itemProps1.xml><?xml version="1.0" encoding="utf-8"?>
<ds:datastoreItem xmlns:ds="http://schemas.openxmlformats.org/officeDocument/2006/customXml" ds:itemID="{6E215C39-3FD8-43C7-892B-45C0CE50D632}"/>
</file>

<file path=customXml/itemProps2.xml><?xml version="1.0" encoding="utf-8"?>
<ds:datastoreItem xmlns:ds="http://schemas.openxmlformats.org/officeDocument/2006/customXml" ds:itemID="{525F4E54-4CE2-4CE2-8B17-7F0A51CC1A40}"/>
</file>

<file path=customXml/itemProps3.xml><?xml version="1.0" encoding="utf-8"?>
<ds:datastoreItem xmlns:ds="http://schemas.openxmlformats.org/officeDocument/2006/customXml" ds:itemID="{D05647BA-095E-49A8-960A-53566E6604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Bell</dc:creator>
  <cp:keywords/>
  <dc:description/>
  <cp:lastModifiedBy>Brianna Bell</cp:lastModifiedBy>
  <cp:revision>1</cp:revision>
  <dcterms:created xsi:type="dcterms:W3CDTF">2021-04-05T16:27:00Z</dcterms:created>
  <dcterms:modified xsi:type="dcterms:W3CDTF">2021-04-05T16:47:00Z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0x0101009C7DD7517B84984E9D92C24598021900</vt:lpwstr>
  </property>
</Properties>
</file>